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2B7" w:rsidRDefault="009660B7" w:rsidP="00E001D6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DD5340" w:rsidP="00E001D6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ПРОЕКТ</w:t>
      </w: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9D1F23" w:rsidRDefault="009D1F23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E001D6">
      <w:pPr>
        <w:widowControl w:val="0"/>
        <w:outlineLvl w:val="0"/>
        <w:rPr>
          <w:b/>
          <w:sz w:val="28"/>
          <w:szCs w:val="28"/>
        </w:rPr>
      </w:pPr>
    </w:p>
    <w:p w:rsidR="00A77C24" w:rsidRDefault="00A77C24" w:rsidP="00E001D6">
      <w:pPr>
        <w:widowControl w:val="0"/>
        <w:outlineLvl w:val="0"/>
        <w:rPr>
          <w:b/>
          <w:sz w:val="28"/>
          <w:szCs w:val="28"/>
        </w:rPr>
      </w:pPr>
    </w:p>
    <w:p w:rsidR="0089643D" w:rsidRDefault="00DB5F6E" w:rsidP="0089643D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0" w:name="sub_26022"/>
      <w:r w:rsidRPr="00A66A5D">
        <w:rPr>
          <w:b/>
          <w:bCs/>
          <w:sz w:val="28"/>
          <w:szCs w:val="28"/>
        </w:rPr>
        <w:t xml:space="preserve"> </w:t>
      </w:r>
      <w:r w:rsidR="0089643D">
        <w:rPr>
          <w:b/>
          <w:bCs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17 ноября 2021 г</w:t>
      </w:r>
      <w:r w:rsidR="009D02D1">
        <w:rPr>
          <w:b/>
          <w:bCs/>
          <w:sz w:val="28"/>
          <w:szCs w:val="28"/>
        </w:rPr>
        <w:t>.</w:t>
      </w:r>
      <w:r w:rsidR="0089643D">
        <w:rPr>
          <w:b/>
          <w:bCs/>
          <w:sz w:val="28"/>
          <w:szCs w:val="28"/>
        </w:rPr>
        <w:t xml:space="preserve"> № 1561</w:t>
      </w:r>
    </w:p>
    <w:p w:rsidR="00BD4665" w:rsidRDefault="00BD4665" w:rsidP="0089643D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административного регламента предоставления</w:t>
      </w:r>
    </w:p>
    <w:p w:rsidR="00BD4665" w:rsidRDefault="00BD4665" w:rsidP="0089643D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муниципальной услуги</w:t>
      </w:r>
      <w:r w:rsidR="0089643D">
        <w:rPr>
          <w:b/>
          <w:bCs/>
          <w:sz w:val="28"/>
          <w:szCs w:val="28"/>
        </w:rPr>
        <w:t xml:space="preserve"> «Признание молодых семей нуждающимися</w:t>
      </w:r>
      <w:r>
        <w:rPr>
          <w:b/>
          <w:bCs/>
          <w:sz w:val="28"/>
          <w:szCs w:val="28"/>
        </w:rPr>
        <w:t xml:space="preserve"> </w:t>
      </w:r>
    </w:p>
    <w:p w:rsidR="00BD4665" w:rsidRDefault="0089643D" w:rsidP="0089643D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жилых помещениях в целях участия в мероприятии по обеспечению</w:t>
      </w:r>
    </w:p>
    <w:p w:rsidR="00BD4665" w:rsidRDefault="0089643D" w:rsidP="0089643D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жильем молодых семей ведомственной целевой программы</w:t>
      </w:r>
    </w:p>
    <w:p w:rsidR="0089643D" w:rsidRDefault="0089643D" w:rsidP="0089643D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«Оказание государственной поддержки гражданам в обеспечении жильем и оплате жилищно-коммунальных услуг» государственной программы</w:t>
      </w:r>
    </w:p>
    <w:p w:rsidR="0089643D" w:rsidRDefault="0089643D" w:rsidP="0089643D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Российской Федерации «Обеспечение доступным и комфортным жильем </w:t>
      </w:r>
    </w:p>
    <w:p w:rsidR="005F0ED4" w:rsidRDefault="0089643D" w:rsidP="00BD4665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 коммунальными услугами граждан Российской Федерации» </w:t>
      </w:r>
    </w:p>
    <w:p w:rsidR="00BD4665" w:rsidRDefault="00BD4665" w:rsidP="00BD4665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</w:p>
    <w:p w:rsidR="00BD4665" w:rsidRDefault="00BD4665" w:rsidP="00BD4665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</w:p>
    <w:p w:rsidR="00BD4665" w:rsidRDefault="00BD4665" w:rsidP="00BD4665">
      <w:pPr>
        <w:shd w:val="clear" w:color="auto" w:fill="FFFFFF"/>
        <w:spacing w:line="322" w:lineRule="exact"/>
        <w:ind w:right="5"/>
        <w:jc w:val="center"/>
        <w:rPr>
          <w:sz w:val="28"/>
          <w:szCs w:val="28"/>
        </w:rPr>
      </w:pPr>
    </w:p>
    <w:p w:rsidR="007E185A" w:rsidRPr="000A3DDF" w:rsidRDefault="006F6BA9" w:rsidP="006F6BA9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bookmarkStart w:id="1" w:name="_GoBack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 w:rsidR="00C93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</w:t>
      </w:r>
      <w:r w:rsidR="00C93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6 октября 2003 г. № 131-ФЗ 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27 июля 2010 г. № 210-ФЗ</w:t>
      </w:r>
      <w:r w:rsid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организации предоставления государственных и муниципальных услуг»,</w:t>
      </w:r>
      <w:r w:rsidR="00C93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постановлением Правительства</w:t>
      </w:r>
      <w:r w:rsid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Ро</w:t>
      </w:r>
      <w:r w:rsidR="00360342" w:rsidRP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ссийской Федерации от 17 декабря 2010 г. № 1050 «О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реализации отдельных меро</w:t>
      </w:r>
      <w:r w:rsidR="00360342" w:rsidRP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приятий государственной программы Российской Федерации «Обеспечение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360342" w:rsidRP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доступным и комфортным жильем и коммунальными услугами граждан</w:t>
      </w:r>
      <w:r w:rsidR="00212CA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360342" w:rsidRP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Российской Федерации»,</w:t>
      </w:r>
      <w:r w:rsidR="0089643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Законом Краснодарского края от 29 декабря 2008 г.</w:t>
      </w:r>
      <w:r w:rsidR="00212CA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89643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№ 1655-КЗ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найма»,</w:t>
      </w:r>
      <w:r w:rsidR="00330EEB" w:rsidRPr="00330EEB">
        <w:rPr>
          <w:sz w:val="28"/>
          <w:szCs w:val="28"/>
        </w:rPr>
        <w:t xml:space="preserve"> 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приказом министерства топливно-энергетического комплекса и жилищно-коммунального хозяйства Краснодарского края от 25 мая 2018 г. № 195 «О реализации мероприятия по обеспечению жильем молодых семей федеральног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 проекта «Содействие субъектам</w:t>
      </w:r>
      <w:r w:rsidR="00F357A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Российской Федерации</w:t>
      </w:r>
      <w:r w:rsidR="009D02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 реализации полномочий по оказанию государственной поддержки гражданам в обеспечении жильем и оплате жилищно-коммунальных услуг» государственной </w:t>
      </w:r>
      <w:hyperlink r:id="rId7" w:history="1">
        <w:r w:rsidR="00330EEB" w:rsidRPr="00330EE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программы</w:t>
        </w:r>
      </w:hyperlink>
      <w:r w:rsid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Российской Федерации «Обеспечение доступным и комфортным жильем и коммунальными услугами граждан Российской Федерации»</w:t>
      </w:r>
      <w:bookmarkEnd w:id="1"/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Уставом</w:t>
      </w:r>
      <w:r w:rsidR="009D0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="00F35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Тимашевский район,</w:t>
      </w:r>
      <w:r w:rsidR="00212C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о с т а н о в л я ю:</w:t>
      </w:r>
    </w:p>
    <w:p w:rsidR="00455FB7" w:rsidRDefault="00E41050" w:rsidP="006F6BA9">
      <w:pPr>
        <w:shd w:val="clear" w:color="auto" w:fill="FFFFFF"/>
        <w:spacing w:line="322" w:lineRule="exact"/>
        <w:ind w:right="5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D4665" w:rsidRPr="00BD4665">
        <w:rPr>
          <w:sz w:val="28"/>
          <w:szCs w:val="28"/>
        </w:rPr>
        <w:t>Внести</w:t>
      </w:r>
      <w:r w:rsidR="009D02D1">
        <w:rPr>
          <w:sz w:val="28"/>
          <w:szCs w:val="28"/>
        </w:rPr>
        <w:t xml:space="preserve"> изменения</w:t>
      </w:r>
      <w:r w:rsidR="00BD4665" w:rsidRPr="00BD4665">
        <w:rPr>
          <w:sz w:val="28"/>
          <w:szCs w:val="28"/>
        </w:rPr>
        <w:t xml:space="preserve"> в постановление администрации муниципального образования Тимашевский район от 17 ноября 2021 г</w:t>
      </w:r>
      <w:r w:rsidR="009D02D1">
        <w:rPr>
          <w:sz w:val="28"/>
          <w:szCs w:val="28"/>
        </w:rPr>
        <w:t>.</w:t>
      </w:r>
      <w:r w:rsidR="00BD4665" w:rsidRPr="00BD4665">
        <w:rPr>
          <w:sz w:val="28"/>
          <w:szCs w:val="28"/>
        </w:rPr>
        <w:t xml:space="preserve"> № 1561 </w:t>
      </w:r>
      <w:r w:rsidR="00BD4665" w:rsidRPr="00BD4665">
        <w:rPr>
          <w:bCs/>
          <w:sz w:val="28"/>
          <w:szCs w:val="28"/>
        </w:rPr>
        <w:t>«Об утверждении</w:t>
      </w:r>
      <w:r w:rsidR="00455FB7">
        <w:rPr>
          <w:bCs/>
          <w:sz w:val="28"/>
          <w:szCs w:val="28"/>
        </w:rPr>
        <w:t xml:space="preserve"> </w:t>
      </w:r>
      <w:r w:rsidR="00BD4665" w:rsidRPr="00BD4665">
        <w:rPr>
          <w:bCs/>
          <w:sz w:val="28"/>
          <w:szCs w:val="28"/>
        </w:rPr>
        <w:lastRenderedPageBreak/>
        <w:t>административного регламента предоставления муниципальной услуги «Признание молодых семей нуждающимися в жилых помещениях в целях участия в мероприятии по обеспечению</w:t>
      </w:r>
      <w:r w:rsidR="00455FB7">
        <w:rPr>
          <w:bCs/>
          <w:sz w:val="28"/>
          <w:szCs w:val="28"/>
        </w:rPr>
        <w:t xml:space="preserve"> </w:t>
      </w:r>
      <w:r w:rsidR="00BD4665" w:rsidRPr="00BD4665">
        <w:rPr>
          <w:bCs/>
          <w:sz w:val="28"/>
          <w:szCs w:val="28"/>
        </w:rPr>
        <w:t>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</w:t>
      </w:r>
      <w:r w:rsidR="00455FB7">
        <w:rPr>
          <w:bCs/>
          <w:sz w:val="28"/>
          <w:szCs w:val="28"/>
        </w:rPr>
        <w:t xml:space="preserve"> </w:t>
      </w:r>
      <w:r w:rsidR="00BD4665" w:rsidRPr="00BD4665">
        <w:rPr>
          <w:bCs/>
          <w:sz w:val="28"/>
          <w:szCs w:val="28"/>
        </w:rPr>
        <w:t>и коммунальными услугами граждан Российской Федерации»</w:t>
      </w:r>
      <w:r w:rsidR="00455FB7">
        <w:rPr>
          <w:bCs/>
          <w:sz w:val="28"/>
          <w:szCs w:val="28"/>
        </w:rPr>
        <w:t xml:space="preserve"> </w:t>
      </w:r>
      <w:r w:rsidR="00212CAC">
        <w:rPr>
          <w:bCs/>
          <w:sz w:val="28"/>
          <w:szCs w:val="28"/>
        </w:rPr>
        <w:t>согласно приложению</w:t>
      </w:r>
      <w:r w:rsidR="005C4C6F">
        <w:rPr>
          <w:bCs/>
          <w:sz w:val="28"/>
          <w:szCs w:val="28"/>
        </w:rPr>
        <w:t>.</w:t>
      </w:r>
    </w:p>
    <w:p w:rsidR="005C4C6F" w:rsidRPr="005C4C6F" w:rsidRDefault="005C4C6F" w:rsidP="005C4C6F">
      <w:pPr>
        <w:autoSpaceDE w:val="0"/>
        <w:autoSpaceDN w:val="0"/>
        <w:adjustRightInd w:val="0"/>
        <w:ind w:firstLine="710"/>
        <w:jc w:val="both"/>
        <w:outlineLvl w:val="0"/>
        <w:rPr>
          <w:sz w:val="28"/>
          <w:szCs w:val="28"/>
        </w:rPr>
      </w:pPr>
      <w:r w:rsidRPr="005C4C6F">
        <w:rPr>
          <w:bCs/>
          <w:sz w:val="28"/>
          <w:szCs w:val="28"/>
        </w:rPr>
        <w:t xml:space="preserve">2. </w:t>
      </w:r>
      <w:r w:rsidRPr="005C4C6F">
        <w:rPr>
          <w:sz w:val="28"/>
          <w:szCs w:val="28"/>
        </w:rPr>
        <w:t>Организационному отделу</w:t>
      </w:r>
      <w:r>
        <w:rPr>
          <w:sz w:val="28"/>
          <w:szCs w:val="28"/>
        </w:rPr>
        <w:t xml:space="preserve"> управления внутренней политики и контроля</w:t>
      </w:r>
      <w:r w:rsidRPr="005C4C6F">
        <w:rPr>
          <w:sz w:val="28"/>
          <w:szCs w:val="28"/>
        </w:rPr>
        <w:t xml:space="preserve"> администрации муниципального образования Тимашевский район </w:t>
      </w:r>
      <w:r>
        <w:rPr>
          <w:sz w:val="28"/>
          <w:szCs w:val="28"/>
        </w:rPr>
        <w:t xml:space="preserve">                        </w:t>
      </w:r>
      <w:proofErr w:type="gramStart"/>
      <w:r>
        <w:rPr>
          <w:sz w:val="28"/>
          <w:szCs w:val="28"/>
        </w:rPr>
        <w:t xml:space="preserve">   </w:t>
      </w:r>
      <w:r w:rsidRPr="005C4C6F">
        <w:rPr>
          <w:sz w:val="28"/>
          <w:szCs w:val="28"/>
        </w:rPr>
        <w:t>(</w:t>
      </w:r>
      <w:proofErr w:type="gramEnd"/>
      <w:r w:rsidRPr="005C4C6F">
        <w:rPr>
          <w:sz w:val="28"/>
          <w:szCs w:val="28"/>
        </w:rPr>
        <w:t>Владимирова А.С.) обнародовать настоящее постановление путем:</w:t>
      </w:r>
    </w:p>
    <w:p w:rsidR="005C4C6F" w:rsidRPr="005C4C6F" w:rsidRDefault="005C4C6F" w:rsidP="005C4C6F">
      <w:pPr>
        <w:autoSpaceDE w:val="0"/>
        <w:autoSpaceDN w:val="0"/>
        <w:adjustRightInd w:val="0"/>
        <w:ind w:firstLine="710"/>
        <w:jc w:val="both"/>
        <w:outlineLvl w:val="0"/>
        <w:rPr>
          <w:sz w:val="28"/>
          <w:szCs w:val="28"/>
        </w:rPr>
      </w:pPr>
      <w:r w:rsidRPr="005C4C6F">
        <w:rPr>
          <w:sz w:val="28"/>
          <w:szCs w:val="28"/>
        </w:rPr>
        <w:t>1) размещения на информационных стендах в МБУК «Тимашевская межпоселенческая центральная библиотека муниципального образования</w:t>
      </w:r>
      <w:r>
        <w:rPr>
          <w:sz w:val="28"/>
          <w:szCs w:val="28"/>
        </w:rPr>
        <w:t xml:space="preserve">                    </w:t>
      </w:r>
      <w:r w:rsidRPr="005C4C6F">
        <w:rPr>
          <w:sz w:val="28"/>
          <w:szCs w:val="28"/>
        </w:rPr>
        <w:t>Тимашевский район» по адресу: г. Тимашевск, пер. Советский, д. 5 и МБУК «Межпоселенческий районный Дом культуры имени В.М. Толстых» по адресу: г. Тимашевск, ул. Ленина, д. 120;</w:t>
      </w:r>
    </w:p>
    <w:p w:rsidR="005C4C6F" w:rsidRPr="005C4C6F" w:rsidRDefault="005C4C6F" w:rsidP="005C4C6F">
      <w:pPr>
        <w:autoSpaceDE w:val="0"/>
        <w:autoSpaceDN w:val="0"/>
        <w:adjustRightInd w:val="0"/>
        <w:ind w:firstLine="710"/>
        <w:jc w:val="both"/>
        <w:outlineLvl w:val="0"/>
        <w:rPr>
          <w:sz w:val="28"/>
          <w:szCs w:val="28"/>
        </w:rPr>
      </w:pPr>
      <w:r w:rsidRPr="005C4C6F">
        <w:rPr>
          <w:sz w:val="28"/>
          <w:szCs w:val="28"/>
        </w:rPr>
        <w:t xml:space="preserve">2) обеспечения беспрепятственного доступа жителей, проживающих на территории муниципального образования </w:t>
      </w:r>
      <w:proofErr w:type="spellStart"/>
      <w:r w:rsidRPr="005C4C6F">
        <w:rPr>
          <w:sz w:val="28"/>
          <w:szCs w:val="28"/>
        </w:rPr>
        <w:t>Тимашевкий</w:t>
      </w:r>
      <w:proofErr w:type="spellEnd"/>
      <w:r w:rsidRPr="005C4C6F">
        <w:rPr>
          <w:sz w:val="28"/>
          <w:szCs w:val="28"/>
        </w:rPr>
        <w:t xml:space="preserve"> район, к тексту настоящего постановления в здании администрации муниципального образования</w:t>
      </w:r>
      <w:r>
        <w:rPr>
          <w:sz w:val="28"/>
          <w:szCs w:val="28"/>
        </w:rPr>
        <w:t xml:space="preserve">         </w:t>
      </w:r>
      <w:r w:rsidRPr="005C4C6F">
        <w:rPr>
          <w:sz w:val="28"/>
          <w:szCs w:val="28"/>
        </w:rPr>
        <w:t xml:space="preserve"> Тимашевский район по адресу: г. Тимашевск, пер. Советский, д. 3, </w:t>
      </w:r>
      <w:proofErr w:type="spellStart"/>
      <w:r w:rsidRPr="005C4C6F">
        <w:rPr>
          <w:sz w:val="28"/>
          <w:szCs w:val="28"/>
        </w:rPr>
        <w:t>каб</w:t>
      </w:r>
      <w:proofErr w:type="spellEnd"/>
      <w:r w:rsidRPr="005C4C6F">
        <w:rPr>
          <w:sz w:val="28"/>
          <w:szCs w:val="28"/>
        </w:rPr>
        <w:t>. 12.</w:t>
      </w:r>
    </w:p>
    <w:p w:rsidR="005C4C6F" w:rsidRPr="005C4C6F" w:rsidRDefault="005C4C6F" w:rsidP="005C4C6F">
      <w:pPr>
        <w:autoSpaceDE w:val="0"/>
        <w:autoSpaceDN w:val="0"/>
        <w:adjustRightInd w:val="0"/>
        <w:ind w:firstLine="710"/>
        <w:jc w:val="both"/>
        <w:outlineLvl w:val="0"/>
        <w:rPr>
          <w:sz w:val="28"/>
          <w:szCs w:val="28"/>
        </w:rPr>
      </w:pPr>
      <w:r w:rsidRPr="005C4C6F">
        <w:rPr>
          <w:sz w:val="28"/>
          <w:szCs w:val="28"/>
        </w:rPr>
        <w:t xml:space="preserve">3. Отделу информационных технологий администрации муниципального образования Тимашевский район (Мирончук А.В.) разместить постановление на официальном сайте муниципального образования Тимашевский район в информационно-телекоммуникационной сети «Интернет».   </w:t>
      </w:r>
    </w:p>
    <w:p w:rsidR="005C4C6F" w:rsidRPr="005C4C6F" w:rsidRDefault="005C4C6F" w:rsidP="005C4C6F">
      <w:pPr>
        <w:autoSpaceDE w:val="0"/>
        <w:autoSpaceDN w:val="0"/>
        <w:adjustRightInd w:val="0"/>
        <w:ind w:firstLine="710"/>
        <w:jc w:val="both"/>
        <w:outlineLvl w:val="0"/>
        <w:rPr>
          <w:sz w:val="28"/>
          <w:szCs w:val="28"/>
        </w:rPr>
      </w:pPr>
      <w:r w:rsidRPr="005C4C6F">
        <w:rPr>
          <w:sz w:val="28"/>
          <w:szCs w:val="28"/>
        </w:rPr>
        <w:t>4. Контроль за выполнением постановления возложить на заместителя главы муниципального образования Тимашевский район Самарина А.С.</w:t>
      </w:r>
    </w:p>
    <w:p w:rsidR="005C4C6F" w:rsidRPr="005C4C6F" w:rsidRDefault="005C4C6F" w:rsidP="005C4C6F">
      <w:pPr>
        <w:autoSpaceDE w:val="0"/>
        <w:autoSpaceDN w:val="0"/>
        <w:adjustRightInd w:val="0"/>
        <w:ind w:firstLine="710"/>
        <w:jc w:val="both"/>
        <w:outlineLvl w:val="0"/>
        <w:rPr>
          <w:sz w:val="28"/>
          <w:szCs w:val="28"/>
        </w:rPr>
      </w:pPr>
      <w:r w:rsidRPr="005C4C6F">
        <w:rPr>
          <w:sz w:val="28"/>
          <w:szCs w:val="28"/>
        </w:rPr>
        <w:t>5. Постановление вступает в силу после его официального обнародования.</w:t>
      </w:r>
    </w:p>
    <w:p w:rsidR="005C4C6F" w:rsidRPr="005C4C6F" w:rsidRDefault="005C4C6F" w:rsidP="005C4C6F">
      <w:pPr>
        <w:autoSpaceDE w:val="0"/>
        <w:autoSpaceDN w:val="0"/>
        <w:adjustRightInd w:val="0"/>
        <w:ind w:firstLine="710"/>
        <w:jc w:val="both"/>
        <w:outlineLvl w:val="0"/>
        <w:rPr>
          <w:sz w:val="28"/>
          <w:szCs w:val="28"/>
        </w:rPr>
      </w:pPr>
    </w:p>
    <w:p w:rsidR="005C4C6F" w:rsidRPr="005C4C6F" w:rsidRDefault="005C4C6F" w:rsidP="005C4C6F">
      <w:pPr>
        <w:autoSpaceDE w:val="0"/>
        <w:autoSpaceDN w:val="0"/>
        <w:adjustRightInd w:val="0"/>
        <w:ind w:firstLine="710"/>
        <w:jc w:val="both"/>
        <w:outlineLvl w:val="0"/>
        <w:rPr>
          <w:sz w:val="28"/>
          <w:szCs w:val="28"/>
        </w:rPr>
      </w:pPr>
    </w:p>
    <w:p w:rsidR="005C4C6F" w:rsidRPr="005C4C6F" w:rsidRDefault="005C4C6F" w:rsidP="005C4C6F">
      <w:pPr>
        <w:autoSpaceDE w:val="0"/>
        <w:autoSpaceDN w:val="0"/>
        <w:adjustRightInd w:val="0"/>
        <w:ind w:firstLine="710"/>
        <w:jc w:val="both"/>
        <w:outlineLvl w:val="0"/>
        <w:rPr>
          <w:sz w:val="28"/>
          <w:szCs w:val="28"/>
        </w:rPr>
      </w:pPr>
      <w:r w:rsidRPr="005C4C6F">
        <w:rPr>
          <w:sz w:val="28"/>
          <w:szCs w:val="28"/>
        </w:rPr>
        <w:tab/>
      </w:r>
    </w:p>
    <w:p w:rsidR="005C4C6F" w:rsidRPr="005C4C6F" w:rsidRDefault="005C4C6F" w:rsidP="005C4C6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C4C6F">
        <w:rPr>
          <w:sz w:val="28"/>
          <w:szCs w:val="28"/>
        </w:rPr>
        <w:t>Глава муниципального образования</w:t>
      </w:r>
    </w:p>
    <w:p w:rsidR="005C4C6F" w:rsidRPr="005C4C6F" w:rsidRDefault="005C4C6F" w:rsidP="005C4C6F">
      <w:pPr>
        <w:tabs>
          <w:tab w:val="right" w:pos="9637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C4C6F">
        <w:rPr>
          <w:sz w:val="28"/>
          <w:szCs w:val="28"/>
        </w:rPr>
        <w:t>Тимашевский район</w:t>
      </w:r>
      <w:r w:rsidRPr="005C4C6F">
        <w:rPr>
          <w:sz w:val="28"/>
          <w:szCs w:val="28"/>
        </w:rPr>
        <w:tab/>
        <w:t>А.В. Палий</w:t>
      </w:r>
    </w:p>
    <w:p w:rsidR="005C4C6F" w:rsidRPr="005C4C6F" w:rsidRDefault="005C4C6F" w:rsidP="005C4C6F">
      <w:pPr>
        <w:rPr>
          <w:sz w:val="28"/>
          <w:szCs w:val="28"/>
        </w:rPr>
      </w:pPr>
    </w:p>
    <w:p w:rsidR="005C4C6F" w:rsidRDefault="005C4C6F" w:rsidP="006F6BA9">
      <w:pPr>
        <w:shd w:val="clear" w:color="auto" w:fill="FFFFFF"/>
        <w:spacing w:line="322" w:lineRule="exact"/>
        <w:ind w:right="5" w:firstLine="709"/>
        <w:jc w:val="both"/>
        <w:rPr>
          <w:bCs/>
          <w:sz w:val="28"/>
          <w:szCs w:val="28"/>
        </w:rPr>
      </w:pPr>
    </w:p>
    <w:p w:rsidR="00212CAC" w:rsidRDefault="00212CAC" w:rsidP="006F6BA9">
      <w:pPr>
        <w:shd w:val="clear" w:color="auto" w:fill="FFFFFF"/>
        <w:spacing w:line="322" w:lineRule="exact"/>
        <w:ind w:right="5" w:firstLine="709"/>
        <w:jc w:val="both"/>
        <w:rPr>
          <w:bCs/>
          <w:sz w:val="28"/>
          <w:szCs w:val="28"/>
        </w:rPr>
      </w:pPr>
    </w:p>
    <w:p w:rsidR="00212CAC" w:rsidRDefault="00212CAC" w:rsidP="006F6BA9">
      <w:pPr>
        <w:shd w:val="clear" w:color="auto" w:fill="FFFFFF"/>
        <w:spacing w:line="322" w:lineRule="exact"/>
        <w:ind w:right="5" w:firstLine="709"/>
        <w:jc w:val="both"/>
        <w:rPr>
          <w:bCs/>
          <w:sz w:val="28"/>
          <w:szCs w:val="28"/>
        </w:rPr>
      </w:pPr>
    </w:p>
    <w:p w:rsidR="00212CAC" w:rsidRDefault="00212CAC" w:rsidP="006F6BA9">
      <w:pPr>
        <w:shd w:val="clear" w:color="auto" w:fill="FFFFFF"/>
        <w:spacing w:line="322" w:lineRule="exact"/>
        <w:ind w:right="5" w:firstLine="709"/>
        <w:jc w:val="both"/>
        <w:rPr>
          <w:bCs/>
          <w:sz w:val="28"/>
          <w:szCs w:val="28"/>
        </w:rPr>
      </w:pPr>
    </w:p>
    <w:p w:rsidR="00212CAC" w:rsidRDefault="00212CAC" w:rsidP="006F6BA9">
      <w:pPr>
        <w:shd w:val="clear" w:color="auto" w:fill="FFFFFF"/>
        <w:spacing w:line="322" w:lineRule="exact"/>
        <w:ind w:right="5" w:firstLine="709"/>
        <w:jc w:val="both"/>
        <w:rPr>
          <w:bCs/>
          <w:sz w:val="28"/>
          <w:szCs w:val="28"/>
        </w:rPr>
      </w:pPr>
    </w:p>
    <w:p w:rsidR="00212CAC" w:rsidRDefault="00212CAC" w:rsidP="006F6BA9">
      <w:pPr>
        <w:shd w:val="clear" w:color="auto" w:fill="FFFFFF"/>
        <w:spacing w:line="322" w:lineRule="exact"/>
        <w:ind w:right="5" w:firstLine="709"/>
        <w:jc w:val="both"/>
        <w:rPr>
          <w:bCs/>
          <w:sz w:val="28"/>
          <w:szCs w:val="28"/>
        </w:rPr>
      </w:pPr>
    </w:p>
    <w:p w:rsidR="00212CAC" w:rsidRDefault="00212CAC" w:rsidP="006F6BA9">
      <w:pPr>
        <w:shd w:val="clear" w:color="auto" w:fill="FFFFFF"/>
        <w:spacing w:line="322" w:lineRule="exact"/>
        <w:ind w:right="5" w:firstLine="709"/>
        <w:jc w:val="both"/>
        <w:rPr>
          <w:bCs/>
          <w:sz w:val="28"/>
          <w:szCs w:val="28"/>
        </w:rPr>
      </w:pPr>
    </w:p>
    <w:p w:rsidR="00212CAC" w:rsidRDefault="00212CAC" w:rsidP="006F6BA9">
      <w:pPr>
        <w:shd w:val="clear" w:color="auto" w:fill="FFFFFF"/>
        <w:spacing w:line="322" w:lineRule="exact"/>
        <w:ind w:right="5" w:firstLine="709"/>
        <w:jc w:val="both"/>
        <w:rPr>
          <w:bCs/>
          <w:sz w:val="28"/>
          <w:szCs w:val="28"/>
        </w:rPr>
      </w:pPr>
    </w:p>
    <w:p w:rsidR="00212CAC" w:rsidRDefault="00212CAC" w:rsidP="006F6BA9">
      <w:pPr>
        <w:shd w:val="clear" w:color="auto" w:fill="FFFFFF"/>
        <w:spacing w:line="322" w:lineRule="exact"/>
        <w:ind w:right="5" w:firstLine="709"/>
        <w:jc w:val="both"/>
        <w:rPr>
          <w:bCs/>
          <w:sz w:val="28"/>
          <w:szCs w:val="28"/>
        </w:rPr>
      </w:pPr>
    </w:p>
    <w:p w:rsidR="00212CAC" w:rsidRDefault="00212CAC" w:rsidP="006F6BA9">
      <w:pPr>
        <w:shd w:val="clear" w:color="auto" w:fill="FFFFFF"/>
        <w:spacing w:line="322" w:lineRule="exact"/>
        <w:ind w:right="5" w:firstLine="709"/>
        <w:jc w:val="both"/>
        <w:rPr>
          <w:bCs/>
          <w:sz w:val="28"/>
          <w:szCs w:val="28"/>
        </w:rPr>
      </w:pPr>
    </w:p>
    <w:bookmarkEnd w:id="0"/>
    <w:p w:rsidR="00F43260" w:rsidRDefault="00762D4D" w:rsidP="00762D4D">
      <w:pPr>
        <w:tabs>
          <w:tab w:val="left" w:pos="3330"/>
          <w:tab w:val="center" w:pos="5089"/>
        </w:tabs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43260" w:rsidRDefault="00F43260" w:rsidP="00762D4D">
      <w:pPr>
        <w:tabs>
          <w:tab w:val="left" w:pos="3330"/>
          <w:tab w:val="center" w:pos="5089"/>
        </w:tabs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sectPr w:rsidR="00F43260" w:rsidSect="009D1F2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6AF" w:rsidRDefault="005456AF" w:rsidP="00A65968">
      <w:r>
        <w:separator/>
      </w:r>
    </w:p>
  </w:endnote>
  <w:endnote w:type="continuationSeparator" w:id="0">
    <w:p w:rsidR="005456AF" w:rsidRDefault="005456AF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6AF" w:rsidRDefault="005456AF" w:rsidP="00A65968">
      <w:r>
        <w:separator/>
      </w:r>
    </w:p>
  </w:footnote>
  <w:footnote w:type="continuationSeparator" w:id="0">
    <w:p w:rsidR="005456AF" w:rsidRDefault="005456AF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DD5340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D119E"/>
    <w:multiLevelType w:val="hybridMultilevel"/>
    <w:tmpl w:val="19ECFD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4">
    <w:nsid w:val="10594F63"/>
    <w:multiLevelType w:val="hybridMultilevel"/>
    <w:tmpl w:val="93B64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2DC137C"/>
    <w:multiLevelType w:val="hybridMultilevel"/>
    <w:tmpl w:val="5F0EF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381F7B"/>
    <w:multiLevelType w:val="multilevel"/>
    <w:tmpl w:val="F1F83C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3B31A5E"/>
    <w:multiLevelType w:val="hybridMultilevel"/>
    <w:tmpl w:val="94E82C9C"/>
    <w:lvl w:ilvl="0" w:tplc="728A86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4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5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6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1"/>
  </w:num>
  <w:num w:numId="5">
    <w:abstractNumId w:val="12"/>
  </w:num>
  <w:num w:numId="6">
    <w:abstractNumId w:val="0"/>
  </w:num>
  <w:num w:numId="7">
    <w:abstractNumId w:val="15"/>
  </w:num>
  <w:num w:numId="8">
    <w:abstractNumId w:val="13"/>
  </w:num>
  <w:num w:numId="9">
    <w:abstractNumId w:val="7"/>
  </w:num>
  <w:num w:numId="10">
    <w:abstractNumId w:val="3"/>
  </w:num>
  <w:num w:numId="11">
    <w:abstractNumId w:val="17"/>
  </w:num>
  <w:num w:numId="12">
    <w:abstractNumId w:val="18"/>
  </w:num>
  <w:num w:numId="13">
    <w:abstractNumId w:val="9"/>
  </w:num>
  <w:num w:numId="14">
    <w:abstractNumId w:val="19"/>
  </w:num>
  <w:num w:numId="15">
    <w:abstractNumId w:val="16"/>
  </w:num>
  <w:num w:numId="16">
    <w:abstractNumId w:val="11"/>
  </w:num>
  <w:num w:numId="17">
    <w:abstractNumId w:val="6"/>
  </w:num>
  <w:num w:numId="18">
    <w:abstractNumId w:val="2"/>
  </w:num>
  <w:num w:numId="19">
    <w:abstractNumId w:val="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7F2"/>
    <w:rsid w:val="00011264"/>
    <w:rsid w:val="0001707D"/>
    <w:rsid w:val="00017FF1"/>
    <w:rsid w:val="000227F0"/>
    <w:rsid w:val="00046988"/>
    <w:rsid w:val="000768AB"/>
    <w:rsid w:val="00103285"/>
    <w:rsid w:val="001077F2"/>
    <w:rsid w:val="00116828"/>
    <w:rsid w:val="00124F17"/>
    <w:rsid w:val="00156124"/>
    <w:rsid w:val="00162314"/>
    <w:rsid w:val="00175C20"/>
    <w:rsid w:val="00196706"/>
    <w:rsid w:val="001A1155"/>
    <w:rsid w:val="001C41B8"/>
    <w:rsid w:val="001E04A5"/>
    <w:rsid w:val="001E1B82"/>
    <w:rsid w:val="001F29B6"/>
    <w:rsid w:val="001F4087"/>
    <w:rsid w:val="0020489A"/>
    <w:rsid w:val="002101B0"/>
    <w:rsid w:val="00212CAC"/>
    <w:rsid w:val="00214773"/>
    <w:rsid w:val="00216451"/>
    <w:rsid w:val="0022667B"/>
    <w:rsid w:val="00235916"/>
    <w:rsid w:val="00236347"/>
    <w:rsid w:val="00247C87"/>
    <w:rsid w:val="00257F53"/>
    <w:rsid w:val="002631B5"/>
    <w:rsid w:val="002A16F2"/>
    <w:rsid w:val="002A74D2"/>
    <w:rsid w:val="002A7AD0"/>
    <w:rsid w:val="002B6F6A"/>
    <w:rsid w:val="002F09A3"/>
    <w:rsid w:val="003032A4"/>
    <w:rsid w:val="003220C4"/>
    <w:rsid w:val="00330EEB"/>
    <w:rsid w:val="003324BD"/>
    <w:rsid w:val="003341F3"/>
    <w:rsid w:val="00357EF7"/>
    <w:rsid w:val="00360342"/>
    <w:rsid w:val="00361646"/>
    <w:rsid w:val="003651F1"/>
    <w:rsid w:val="003672B7"/>
    <w:rsid w:val="00367D22"/>
    <w:rsid w:val="00387EE3"/>
    <w:rsid w:val="003A4872"/>
    <w:rsid w:val="003D5E8B"/>
    <w:rsid w:val="003D5F9E"/>
    <w:rsid w:val="003E2183"/>
    <w:rsid w:val="003E49CC"/>
    <w:rsid w:val="003F79DB"/>
    <w:rsid w:val="00416418"/>
    <w:rsid w:val="00427133"/>
    <w:rsid w:val="00434A8C"/>
    <w:rsid w:val="00455FB7"/>
    <w:rsid w:val="00474423"/>
    <w:rsid w:val="0047596F"/>
    <w:rsid w:val="00482625"/>
    <w:rsid w:val="00483C3B"/>
    <w:rsid w:val="00487D8C"/>
    <w:rsid w:val="004A08E7"/>
    <w:rsid w:val="004A6A0C"/>
    <w:rsid w:val="004C281F"/>
    <w:rsid w:val="004D478B"/>
    <w:rsid w:val="004D795A"/>
    <w:rsid w:val="004D7E38"/>
    <w:rsid w:val="004E683B"/>
    <w:rsid w:val="00501566"/>
    <w:rsid w:val="00514396"/>
    <w:rsid w:val="00524847"/>
    <w:rsid w:val="0053386A"/>
    <w:rsid w:val="005346A4"/>
    <w:rsid w:val="00535A20"/>
    <w:rsid w:val="00536DA6"/>
    <w:rsid w:val="005379AE"/>
    <w:rsid w:val="005456AF"/>
    <w:rsid w:val="00557BD0"/>
    <w:rsid w:val="00563B83"/>
    <w:rsid w:val="005740E5"/>
    <w:rsid w:val="00582461"/>
    <w:rsid w:val="00590F07"/>
    <w:rsid w:val="005A1F33"/>
    <w:rsid w:val="005A6B84"/>
    <w:rsid w:val="005C4C6F"/>
    <w:rsid w:val="005C7D9E"/>
    <w:rsid w:val="005D4EEE"/>
    <w:rsid w:val="005F0ED4"/>
    <w:rsid w:val="00603112"/>
    <w:rsid w:val="00647BA0"/>
    <w:rsid w:val="00656CCF"/>
    <w:rsid w:val="00661F00"/>
    <w:rsid w:val="00662B2B"/>
    <w:rsid w:val="00696C67"/>
    <w:rsid w:val="006A5AF4"/>
    <w:rsid w:val="006A5B66"/>
    <w:rsid w:val="006B4FF2"/>
    <w:rsid w:val="006F6BA9"/>
    <w:rsid w:val="0071372B"/>
    <w:rsid w:val="00713983"/>
    <w:rsid w:val="00720F06"/>
    <w:rsid w:val="00722EBE"/>
    <w:rsid w:val="00723968"/>
    <w:rsid w:val="00735158"/>
    <w:rsid w:val="00745D9B"/>
    <w:rsid w:val="00762D4D"/>
    <w:rsid w:val="007639BA"/>
    <w:rsid w:val="00770857"/>
    <w:rsid w:val="0077544B"/>
    <w:rsid w:val="007B4CC1"/>
    <w:rsid w:val="007D30F6"/>
    <w:rsid w:val="007D4623"/>
    <w:rsid w:val="007E185A"/>
    <w:rsid w:val="007F03C6"/>
    <w:rsid w:val="007F795C"/>
    <w:rsid w:val="00802423"/>
    <w:rsid w:val="00810F6C"/>
    <w:rsid w:val="00823D9E"/>
    <w:rsid w:val="00844739"/>
    <w:rsid w:val="0084530B"/>
    <w:rsid w:val="00854C22"/>
    <w:rsid w:val="00856AED"/>
    <w:rsid w:val="00877C12"/>
    <w:rsid w:val="00880551"/>
    <w:rsid w:val="0089643D"/>
    <w:rsid w:val="008A0307"/>
    <w:rsid w:val="008A7BE8"/>
    <w:rsid w:val="008C2E6F"/>
    <w:rsid w:val="008D28C0"/>
    <w:rsid w:val="008D2A39"/>
    <w:rsid w:val="008D3733"/>
    <w:rsid w:val="008D3B6F"/>
    <w:rsid w:val="009001FD"/>
    <w:rsid w:val="00915B0D"/>
    <w:rsid w:val="00916D35"/>
    <w:rsid w:val="00926186"/>
    <w:rsid w:val="0093654C"/>
    <w:rsid w:val="00936F0C"/>
    <w:rsid w:val="00944A7C"/>
    <w:rsid w:val="009660B7"/>
    <w:rsid w:val="00966C0E"/>
    <w:rsid w:val="00970CF8"/>
    <w:rsid w:val="0097379E"/>
    <w:rsid w:val="00974FD8"/>
    <w:rsid w:val="00976134"/>
    <w:rsid w:val="0098550E"/>
    <w:rsid w:val="009B25F7"/>
    <w:rsid w:val="009D02D1"/>
    <w:rsid w:val="009D1F23"/>
    <w:rsid w:val="009D2528"/>
    <w:rsid w:val="00A000A8"/>
    <w:rsid w:val="00A25DBE"/>
    <w:rsid w:val="00A30A96"/>
    <w:rsid w:val="00A43BB0"/>
    <w:rsid w:val="00A6370B"/>
    <w:rsid w:val="00A65968"/>
    <w:rsid w:val="00A66A5D"/>
    <w:rsid w:val="00A66FD9"/>
    <w:rsid w:val="00A77C24"/>
    <w:rsid w:val="00A941FE"/>
    <w:rsid w:val="00A96EB3"/>
    <w:rsid w:val="00AB4DA0"/>
    <w:rsid w:val="00AC0648"/>
    <w:rsid w:val="00AF2ED9"/>
    <w:rsid w:val="00B17C9F"/>
    <w:rsid w:val="00B30375"/>
    <w:rsid w:val="00B7523F"/>
    <w:rsid w:val="00B806BB"/>
    <w:rsid w:val="00B83BE1"/>
    <w:rsid w:val="00B86666"/>
    <w:rsid w:val="00B916EC"/>
    <w:rsid w:val="00B92042"/>
    <w:rsid w:val="00BA43D6"/>
    <w:rsid w:val="00BA6D04"/>
    <w:rsid w:val="00BB5639"/>
    <w:rsid w:val="00BD4665"/>
    <w:rsid w:val="00BF7223"/>
    <w:rsid w:val="00C05EEF"/>
    <w:rsid w:val="00C2136A"/>
    <w:rsid w:val="00C4525E"/>
    <w:rsid w:val="00C53F9F"/>
    <w:rsid w:val="00C71226"/>
    <w:rsid w:val="00C74D56"/>
    <w:rsid w:val="00C93124"/>
    <w:rsid w:val="00C93CBF"/>
    <w:rsid w:val="00C943D9"/>
    <w:rsid w:val="00CB5E56"/>
    <w:rsid w:val="00CB63BF"/>
    <w:rsid w:val="00CC2DE0"/>
    <w:rsid w:val="00D0658F"/>
    <w:rsid w:val="00D25534"/>
    <w:rsid w:val="00D26EED"/>
    <w:rsid w:val="00D36A11"/>
    <w:rsid w:val="00D43344"/>
    <w:rsid w:val="00D45B53"/>
    <w:rsid w:val="00D70F59"/>
    <w:rsid w:val="00D7681D"/>
    <w:rsid w:val="00D86B94"/>
    <w:rsid w:val="00DB5AEF"/>
    <w:rsid w:val="00DB5F6E"/>
    <w:rsid w:val="00DB67DD"/>
    <w:rsid w:val="00DB7973"/>
    <w:rsid w:val="00DC6384"/>
    <w:rsid w:val="00DD5340"/>
    <w:rsid w:val="00E001D6"/>
    <w:rsid w:val="00E0213C"/>
    <w:rsid w:val="00E03FC6"/>
    <w:rsid w:val="00E41050"/>
    <w:rsid w:val="00E42EB0"/>
    <w:rsid w:val="00E4543C"/>
    <w:rsid w:val="00E77E24"/>
    <w:rsid w:val="00E82899"/>
    <w:rsid w:val="00E85A13"/>
    <w:rsid w:val="00E8769F"/>
    <w:rsid w:val="00EB0467"/>
    <w:rsid w:val="00ED2A08"/>
    <w:rsid w:val="00EE277D"/>
    <w:rsid w:val="00EE3DDB"/>
    <w:rsid w:val="00EE51EE"/>
    <w:rsid w:val="00EE76EE"/>
    <w:rsid w:val="00F227D5"/>
    <w:rsid w:val="00F273C3"/>
    <w:rsid w:val="00F30B4E"/>
    <w:rsid w:val="00F357A8"/>
    <w:rsid w:val="00F43260"/>
    <w:rsid w:val="00F63F72"/>
    <w:rsid w:val="00F7639C"/>
    <w:rsid w:val="00F85FCA"/>
    <w:rsid w:val="00FA4BB9"/>
    <w:rsid w:val="00FB0BB2"/>
    <w:rsid w:val="00FB5FBA"/>
    <w:rsid w:val="00FC12EA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72F96-DC22-4402-AE98-421C19A66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d">
    <w:name w:val="Hyperlink"/>
    <w:uiPriority w:val="99"/>
    <w:unhideWhenUsed/>
    <w:rsid w:val="00330E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C19A5C918276BBD8271A1B068BD704B85B8859CC66C67961F34AFD03549AA762D5C2ABE4AA655C1217B37D9359C25C42E95D7FD06A2364AiDVE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Шаян Людмила</cp:lastModifiedBy>
  <cp:revision>13</cp:revision>
  <cp:lastPrinted>2024-01-31T07:58:00Z</cp:lastPrinted>
  <dcterms:created xsi:type="dcterms:W3CDTF">2023-12-12T08:31:00Z</dcterms:created>
  <dcterms:modified xsi:type="dcterms:W3CDTF">2024-01-31T08:01:00Z</dcterms:modified>
</cp:coreProperties>
</file>